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966" w:rsidRDefault="00571966" w:rsidP="00B80C0C">
      <w:pPr>
        <w:rPr>
          <w:sz w:val="28"/>
          <w:szCs w:val="28"/>
        </w:rPr>
      </w:pPr>
    </w:p>
    <w:p w:rsidR="00571966" w:rsidRDefault="00571966" w:rsidP="00BA170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71966" w:rsidRDefault="00571966" w:rsidP="00BA1701">
      <w:pPr>
        <w:jc w:val="center"/>
        <w:rPr>
          <w:sz w:val="28"/>
          <w:szCs w:val="28"/>
        </w:rPr>
      </w:pPr>
    </w:p>
    <w:p w:rsidR="00571966" w:rsidRDefault="00571966" w:rsidP="00BA1701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B80C0C">
        <w:rPr>
          <w:sz w:val="28"/>
          <w:szCs w:val="28"/>
        </w:rPr>
        <w:t>23</w:t>
      </w:r>
      <w:r>
        <w:rPr>
          <w:sz w:val="28"/>
          <w:szCs w:val="28"/>
        </w:rPr>
        <w:t>»</w:t>
      </w:r>
      <w:r w:rsidR="00B80C0C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 xml:space="preserve">2015 года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ab/>
        <w:t>№</w:t>
      </w:r>
      <w:r w:rsidR="00B80C0C">
        <w:rPr>
          <w:sz w:val="28"/>
          <w:szCs w:val="28"/>
        </w:rPr>
        <w:t xml:space="preserve"> 1774</w:t>
      </w:r>
    </w:p>
    <w:p w:rsidR="00571966" w:rsidRDefault="00571966" w:rsidP="00BA1701">
      <w:pPr>
        <w:ind w:firstLine="708"/>
        <w:rPr>
          <w:sz w:val="28"/>
          <w:szCs w:val="28"/>
        </w:rPr>
      </w:pPr>
    </w:p>
    <w:p w:rsidR="00571966" w:rsidRDefault="00571966" w:rsidP="00BA1701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571966" w:rsidRDefault="00571966" w:rsidP="00BA1701">
      <w:pPr>
        <w:ind w:firstLine="708"/>
        <w:jc w:val="center"/>
        <w:rPr>
          <w:sz w:val="28"/>
          <w:szCs w:val="28"/>
        </w:rPr>
      </w:pPr>
    </w:p>
    <w:p w:rsidR="00571966" w:rsidRDefault="00571966" w:rsidP="00BA1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реорганизации муниципальных  бюджетных  дошкольных образовательных учреждений в форме присоединения  </w:t>
      </w:r>
    </w:p>
    <w:p w:rsidR="00571966" w:rsidRDefault="00571966" w:rsidP="00BA1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бюджетного  дошкольного образовательного учреждения детского сада № 3  к Муниципальному дошкольному образовательному учреждению «Детский сад № 33 общеразвивающего вида с приоритетным осуществлением художественно-эстетического направления развития воспитанников»</w:t>
      </w:r>
    </w:p>
    <w:p w:rsidR="00571966" w:rsidRDefault="00571966" w:rsidP="00BA1701">
      <w:pPr>
        <w:ind w:firstLine="708"/>
        <w:jc w:val="center"/>
        <w:rPr>
          <w:sz w:val="26"/>
          <w:szCs w:val="26"/>
        </w:rPr>
      </w:pPr>
    </w:p>
    <w:p w:rsidR="00571966" w:rsidRDefault="00571966" w:rsidP="00BA1701">
      <w:pPr>
        <w:ind w:firstLine="708"/>
        <w:jc w:val="center"/>
        <w:rPr>
          <w:sz w:val="26"/>
          <w:szCs w:val="26"/>
        </w:rPr>
      </w:pPr>
    </w:p>
    <w:p w:rsidR="00571966" w:rsidRDefault="00571966" w:rsidP="00BA17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57, 58, 59, 60 Гражданского кодекса Российской Федерации, на основании пункта 4 части 1 статьи 9 Федерального закона от 29.12.2012 № 273-ФЗ «Об образовании в Российской Федерации»,  в целях оптимизации сети муниципальных образовательных учреждений, рационального использования кадровых, материально-технических, организационно-методических ресурсов, направленных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повышение качества образовательных услуг и  эффективность использования вложенных средств, </w:t>
      </w:r>
    </w:p>
    <w:p w:rsidR="00571966" w:rsidRDefault="00571966" w:rsidP="00BA1701">
      <w:pPr>
        <w:ind w:firstLine="708"/>
        <w:rPr>
          <w:sz w:val="28"/>
          <w:szCs w:val="28"/>
        </w:rPr>
      </w:pPr>
    </w:p>
    <w:p w:rsidR="00571966" w:rsidRDefault="00571966" w:rsidP="00BA1701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571966" w:rsidRDefault="00571966" w:rsidP="00BA1701">
      <w:pPr>
        <w:ind w:firstLine="708"/>
        <w:jc w:val="center"/>
        <w:rPr>
          <w:sz w:val="28"/>
          <w:szCs w:val="28"/>
        </w:rPr>
      </w:pPr>
    </w:p>
    <w:p w:rsidR="00571966" w:rsidRDefault="00571966" w:rsidP="001C016B">
      <w:pPr>
        <w:tabs>
          <w:tab w:val="left" w:pos="993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Реорганизовать </w:t>
      </w:r>
      <w:r w:rsidRPr="00E1102D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E1102D">
        <w:rPr>
          <w:sz w:val="28"/>
          <w:szCs w:val="28"/>
        </w:rPr>
        <w:t xml:space="preserve"> дошкольно</w:t>
      </w:r>
      <w:r>
        <w:rPr>
          <w:sz w:val="28"/>
          <w:szCs w:val="28"/>
        </w:rPr>
        <w:t>е</w:t>
      </w:r>
      <w:r w:rsidRPr="00E1102D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е</w:t>
      </w:r>
      <w:r w:rsidRPr="00E1102D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  <w:r w:rsidRPr="00E1102D">
        <w:rPr>
          <w:sz w:val="28"/>
          <w:szCs w:val="28"/>
        </w:rPr>
        <w:t xml:space="preserve"> «Детский сад № 33 общеразвивающего вида с приоритетным осуществлением художественно-эстетического направления развития воспитанников» (далее – МДОУ «Детский сад № 33»</w:t>
      </w:r>
      <w:r>
        <w:rPr>
          <w:sz w:val="28"/>
          <w:szCs w:val="28"/>
        </w:rPr>
        <w:t>) путем присоединения к нему муниципального бюджетного дошкольного образовательного учреждения детского сада № 3 (далее – МБДОУ детский сад № 3).</w:t>
      </w:r>
    </w:p>
    <w:p w:rsidR="00571966" w:rsidRPr="001B4330" w:rsidRDefault="00571966" w:rsidP="001B4330">
      <w:pPr>
        <w:pStyle w:val="a6"/>
        <w:numPr>
          <w:ilvl w:val="0"/>
          <w:numId w:val="5"/>
        </w:numPr>
        <w:tabs>
          <w:tab w:val="left" w:pos="851"/>
          <w:tab w:val="left" w:pos="993"/>
        </w:tabs>
        <w:ind w:left="0" w:right="-143" w:firstLine="825"/>
        <w:jc w:val="both"/>
        <w:rPr>
          <w:sz w:val="28"/>
          <w:szCs w:val="28"/>
        </w:rPr>
      </w:pPr>
      <w:r w:rsidRPr="001C016B">
        <w:rPr>
          <w:sz w:val="28"/>
          <w:szCs w:val="28"/>
        </w:rPr>
        <w:t>Установить,</w:t>
      </w:r>
      <w:r>
        <w:rPr>
          <w:sz w:val="28"/>
          <w:szCs w:val="28"/>
        </w:rPr>
        <w:t xml:space="preserve"> </w:t>
      </w:r>
      <w:r w:rsidRPr="001C016B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1C016B">
        <w:rPr>
          <w:sz w:val="28"/>
          <w:szCs w:val="28"/>
        </w:rPr>
        <w:t>МДОУ</w:t>
      </w:r>
      <w:r>
        <w:rPr>
          <w:sz w:val="28"/>
          <w:szCs w:val="28"/>
        </w:rPr>
        <w:t xml:space="preserve"> </w:t>
      </w:r>
      <w:r w:rsidRPr="001C016B">
        <w:rPr>
          <w:sz w:val="28"/>
          <w:szCs w:val="28"/>
        </w:rPr>
        <w:t xml:space="preserve">«Детский </w:t>
      </w:r>
      <w:r>
        <w:rPr>
          <w:sz w:val="28"/>
          <w:szCs w:val="28"/>
        </w:rPr>
        <w:t xml:space="preserve"> </w:t>
      </w:r>
      <w:r w:rsidRPr="001C016B">
        <w:rPr>
          <w:sz w:val="28"/>
          <w:szCs w:val="28"/>
        </w:rPr>
        <w:t>сад</w:t>
      </w:r>
      <w:r>
        <w:rPr>
          <w:sz w:val="28"/>
          <w:szCs w:val="28"/>
        </w:rPr>
        <w:t xml:space="preserve"> </w:t>
      </w:r>
      <w:r w:rsidRPr="001C016B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</w:t>
      </w:r>
      <w:r w:rsidRPr="001C016B">
        <w:rPr>
          <w:sz w:val="28"/>
          <w:szCs w:val="28"/>
        </w:rPr>
        <w:t>33»</w:t>
      </w:r>
      <w:r>
        <w:rPr>
          <w:sz w:val="28"/>
          <w:szCs w:val="28"/>
        </w:rPr>
        <w:t xml:space="preserve"> о</w:t>
      </w:r>
      <w:r w:rsidRPr="001C016B">
        <w:rPr>
          <w:sz w:val="28"/>
          <w:szCs w:val="28"/>
        </w:rPr>
        <w:t>стается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</w:t>
      </w:r>
      <w:r w:rsidRPr="001B4330">
        <w:rPr>
          <w:sz w:val="28"/>
          <w:szCs w:val="28"/>
        </w:rPr>
        <w:t>уницип</w:t>
      </w:r>
      <w:proofErr w:type="gramStart"/>
      <w:r w:rsidRPr="001B4330">
        <w:rPr>
          <w:sz w:val="28"/>
          <w:szCs w:val="28"/>
        </w:rPr>
        <w:t>а</w:t>
      </w:r>
      <w:proofErr w:type="spellEnd"/>
      <w:r w:rsidRPr="001B4330"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1B4330">
        <w:rPr>
          <w:sz w:val="28"/>
          <w:szCs w:val="28"/>
        </w:rPr>
        <w:t>льным</w:t>
      </w:r>
      <w:proofErr w:type="spellEnd"/>
      <w:r w:rsidRPr="001B4330">
        <w:rPr>
          <w:sz w:val="28"/>
          <w:szCs w:val="28"/>
        </w:rPr>
        <w:t xml:space="preserve"> бюджетным дошкольным образовательным учреждением  и является правопреемником по правам и обязанностям присоединяемого МБДОУ детского сада № 3.</w:t>
      </w:r>
    </w:p>
    <w:p w:rsidR="00571966" w:rsidRDefault="00571966" w:rsidP="00BA1701">
      <w:pPr>
        <w:tabs>
          <w:tab w:val="left" w:pos="851"/>
          <w:tab w:val="left" w:pos="993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Управлению образования администрации города Твери:</w:t>
      </w:r>
    </w:p>
    <w:p w:rsidR="00571966" w:rsidRDefault="00571966" w:rsidP="00BA1701">
      <w:pPr>
        <w:tabs>
          <w:tab w:val="left" w:pos="851"/>
          <w:tab w:val="left" w:pos="1134"/>
          <w:tab w:val="left" w:pos="1276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3.1. Провести реорганизацию муниципальных бюджетных дошкольных образовательных учреждений согласно плану</w:t>
      </w:r>
      <w:r w:rsidR="007D3703">
        <w:rPr>
          <w:sz w:val="28"/>
          <w:szCs w:val="28"/>
        </w:rPr>
        <w:t>,</w:t>
      </w:r>
      <w:r>
        <w:rPr>
          <w:sz w:val="28"/>
          <w:szCs w:val="28"/>
        </w:rPr>
        <w:t xml:space="preserve"> являющемуся приложением к  постановлению.</w:t>
      </w:r>
    </w:p>
    <w:p w:rsidR="00571966" w:rsidRDefault="00571966" w:rsidP="00BA1701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3.2. Создать комиссию по реорганизации учреждений в течение 3-х дней со дня официального опубликования данного постановления.</w:t>
      </w:r>
    </w:p>
    <w:p w:rsidR="00571966" w:rsidRDefault="00571966" w:rsidP="00BA1701">
      <w:pPr>
        <w:tabs>
          <w:tab w:val="left" w:pos="851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3.3. Уведомить заведующего МБДОУ детским садом № 3 о предстоящем сокращении штата (численности) работников в соответствии со статьей 180 Трудового кодекса Российской Федерации. </w:t>
      </w:r>
    </w:p>
    <w:p w:rsidR="00571966" w:rsidRDefault="00571966" w:rsidP="00BA1701">
      <w:pPr>
        <w:tabs>
          <w:tab w:val="left" w:pos="851"/>
          <w:tab w:val="left" w:pos="1134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3.4. Учесть изменения сети муниципальных образовательных учреждений, связанные с реорганизацией, при формировании проекта бюджета города Твери по отрасли «Образование» на 2016 год.</w:t>
      </w:r>
    </w:p>
    <w:p w:rsidR="00571966" w:rsidRDefault="00571966" w:rsidP="00BA1701">
      <w:pPr>
        <w:tabs>
          <w:tab w:val="left" w:pos="851"/>
          <w:tab w:val="left" w:pos="1134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3.5. </w:t>
      </w:r>
      <w:proofErr w:type="gramStart"/>
      <w:r>
        <w:rPr>
          <w:sz w:val="28"/>
          <w:szCs w:val="28"/>
        </w:rPr>
        <w:t>Внести изменения в Устав МДОУ «Детский сад № 33», сохранив основные виды деятельности МДОУ «Детского сада № 33» в соответствии с действующем Уставом.</w:t>
      </w:r>
      <w:proofErr w:type="gramEnd"/>
    </w:p>
    <w:p w:rsidR="00571966" w:rsidRDefault="00571966" w:rsidP="00BA1701">
      <w:pPr>
        <w:tabs>
          <w:tab w:val="left" w:pos="851"/>
          <w:tab w:val="left" w:pos="1134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3.6. Утвердить передаточный акт.</w:t>
      </w:r>
    </w:p>
    <w:p w:rsidR="00571966" w:rsidRDefault="00571966" w:rsidP="00BA1701">
      <w:pPr>
        <w:numPr>
          <w:ilvl w:val="0"/>
          <w:numId w:val="2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Департаменту управления имуществом и земельными ресурсами  администрации города Твери:                       </w:t>
      </w:r>
    </w:p>
    <w:p w:rsidR="00571966" w:rsidRDefault="00571966" w:rsidP="00BA1701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 Внести соответствующие изменения в реестр муниципальной собственности после окончания процедуры реорганизации муниципальных бюджетных дошкольных образовательных учреждений.</w:t>
      </w:r>
    </w:p>
    <w:p w:rsidR="00571966" w:rsidRDefault="00571966" w:rsidP="00BA1701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  Заведующему МБДОУ детским садом № 3:</w:t>
      </w:r>
    </w:p>
    <w:p w:rsidR="00571966" w:rsidRDefault="00571966" w:rsidP="00BA17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5.1. Уведомить работников учреждения о реорганизации.</w:t>
      </w:r>
    </w:p>
    <w:p w:rsidR="00571966" w:rsidRDefault="00571966" w:rsidP="00BA17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5.2. Представить в департамент управления имуществом и земельными ресурсами администрации города Твери результаты инвентаризации муниципального имущества, закрепленного на праве оперативного управления за МБДОУ детским садом № 3.</w:t>
      </w:r>
    </w:p>
    <w:p w:rsidR="00571966" w:rsidRDefault="00571966" w:rsidP="00BA17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5.3. Представить в налоговый орган документы, необходимые для исключения МБДОУ детского сада № 3  из  Единого государственного реестра  юридических  лиц.</w:t>
      </w:r>
    </w:p>
    <w:p w:rsidR="00571966" w:rsidRDefault="00571966" w:rsidP="00BA1701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6.  Заведующему МДОУ «Детский сад № 33»:</w:t>
      </w:r>
    </w:p>
    <w:p w:rsidR="00571966" w:rsidRDefault="00571966" w:rsidP="00BA1701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6.1. Уведомить работников учреждения о реорганизации.</w:t>
      </w:r>
    </w:p>
    <w:p w:rsidR="00571966" w:rsidRDefault="00571966" w:rsidP="00BA1701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6.2. Внести  изменения  в  штатное  расписание  МДОУ «Детский  сад</w:t>
      </w:r>
    </w:p>
    <w:p w:rsidR="00571966" w:rsidRDefault="00571966" w:rsidP="00BA1701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№ 33».</w:t>
      </w:r>
    </w:p>
    <w:p w:rsidR="00571966" w:rsidRDefault="00571966" w:rsidP="00BA17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6.3.  Предложить   всем  работникам  МБДОУ  детского  сада  № 3  продолжить на основании статьи 75 Трудового кодекса Российской  Федерации трудовые отношения с реорганизованным учреждением. </w:t>
      </w:r>
    </w:p>
    <w:p w:rsidR="00571966" w:rsidRPr="004B4EF3" w:rsidRDefault="00571966" w:rsidP="00443E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</w:t>
      </w:r>
      <w:r w:rsidRPr="004B4E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Признать утратившим силу </w:t>
      </w:r>
      <w:r w:rsidRPr="00F4649E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администрации города Твери  от 27</w:t>
      </w:r>
      <w:r w:rsidRPr="00F4649E">
        <w:rPr>
          <w:sz w:val="28"/>
          <w:szCs w:val="28"/>
        </w:rPr>
        <w:t>.07.2015 № 1</w:t>
      </w:r>
      <w:r>
        <w:rPr>
          <w:sz w:val="28"/>
          <w:szCs w:val="28"/>
        </w:rPr>
        <w:t>202 «</w:t>
      </w:r>
      <w:r w:rsidRPr="004B4EF3">
        <w:rPr>
          <w:sz w:val="28"/>
          <w:szCs w:val="28"/>
        </w:rPr>
        <w:t xml:space="preserve">О реорганизации муниципальных  бюджетных  дошкольных </w:t>
      </w:r>
      <w:r>
        <w:rPr>
          <w:sz w:val="28"/>
          <w:szCs w:val="28"/>
        </w:rPr>
        <w:t xml:space="preserve">  </w:t>
      </w:r>
      <w:r w:rsidRPr="004B4EF3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 </w:t>
      </w:r>
      <w:r w:rsidRPr="004B4EF3">
        <w:rPr>
          <w:sz w:val="28"/>
          <w:szCs w:val="28"/>
        </w:rPr>
        <w:t xml:space="preserve"> учреждений </w:t>
      </w:r>
      <w:r>
        <w:rPr>
          <w:sz w:val="28"/>
          <w:szCs w:val="28"/>
        </w:rPr>
        <w:t xml:space="preserve">  </w:t>
      </w:r>
      <w:r w:rsidRPr="004B4EF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</w:t>
      </w:r>
      <w:r w:rsidRPr="004B4EF3">
        <w:rPr>
          <w:sz w:val="28"/>
          <w:szCs w:val="28"/>
        </w:rPr>
        <w:t>форме</w:t>
      </w:r>
      <w:r>
        <w:rPr>
          <w:sz w:val="28"/>
          <w:szCs w:val="28"/>
        </w:rPr>
        <w:t xml:space="preserve">     </w:t>
      </w:r>
      <w:r w:rsidRPr="004B4EF3">
        <w:rPr>
          <w:sz w:val="28"/>
          <w:szCs w:val="28"/>
        </w:rPr>
        <w:t xml:space="preserve">присоединения  </w:t>
      </w:r>
    </w:p>
    <w:p w:rsidR="00571966" w:rsidRDefault="00571966" w:rsidP="00BA1701">
      <w:pPr>
        <w:jc w:val="both"/>
        <w:rPr>
          <w:sz w:val="28"/>
          <w:szCs w:val="28"/>
        </w:rPr>
      </w:pPr>
      <w:r w:rsidRPr="004B4EF3">
        <w:rPr>
          <w:sz w:val="28"/>
          <w:szCs w:val="28"/>
        </w:rPr>
        <w:t>Муниципального дошкольного образовательного учреждения «Детский сад № 3 общеразвивающего вида с приоритетным осуществлением  физического направления  развития воспитанников» к Муниципальному дошкольному образовательному учреждению «Детский сад № 33 общеразвивающего вида с приоритетным осуществлением художественно-эстетического направления развития воспитанников»</w:t>
      </w:r>
      <w:r>
        <w:rPr>
          <w:sz w:val="28"/>
          <w:szCs w:val="28"/>
        </w:rPr>
        <w:t>.</w:t>
      </w:r>
    </w:p>
    <w:p w:rsidR="00571966" w:rsidRDefault="00571966" w:rsidP="00BA1701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8. Настоящее постановление вступает в силу со дня официального опубликования.</w:t>
      </w:r>
    </w:p>
    <w:p w:rsidR="00571966" w:rsidRDefault="00571966" w:rsidP="00BA1701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9.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Л.Н. Огиенко.</w:t>
      </w:r>
    </w:p>
    <w:p w:rsidR="00571966" w:rsidRDefault="00571966" w:rsidP="00BA1701">
      <w:pPr>
        <w:tabs>
          <w:tab w:val="left" w:pos="1418"/>
          <w:tab w:val="left" w:pos="1560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Отчет об исполнении постановления  представить в срок до 31.12.2015.</w:t>
      </w:r>
    </w:p>
    <w:p w:rsidR="00571966" w:rsidRDefault="00571966" w:rsidP="00BA1701">
      <w:pPr>
        <w:tabs>
          <w:tab w:val="left" w:pos="2112"/>
        </w:tabs>
        <w:rPr>
          <w:sz w:val="28"/>
          <w:szCs w:val="28"/>
        </w:rPr>
      </w:pPr>
    </w:p>
    <w:p w:rsidR="00571966" w:rsidRDefault="00571966" w:rsidP="00BA1701">
      <w:pPr>
        <w:tabs>
          <w:tab w:val="left" w:pos="2112"/>
        </w:tabs>
        <w:rPr>
          <w:sz w:val="28"/>
          <w:szCs w:val="28"/>
        </w:rPr>
      </w:pPr>
    </w:p>
    <w:p w:rsidR="00571966" w:rsidRPr="00B80C0C" w:rsidRDefault="00571966" w:rsidP="00B80C0C">
      <w:pPr>
        <w:tabs>
          <w:tab w:val="left" w:pos="2112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города  Твери                                            Ю.В. Тимофеев </w:t>
      </w:r>
    </w:p>
    <w:p w:rsidR="00571966" w:rsidRDefault="00571966" w:rsidP="00B80C0C">
      <w:pPr>
        <w:shd w:val="clear" w:color="auto" w:fill="FFFFFF"/>
        <w:spacing w:line="307" w:lineRule="exact"/>
        <w:rPr>
          <w:b/>
          <w:noProof/>
          <w:sz w:val="28"/>
          <w:szCs w:val="28"/>
        </w:rPr>
      </w:pPr>
    </w:p>
    <w:p w:rsidR="00571966" w:rsidRDefault="00571966" w:rsidP="00BA170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571966" w:rsidRDefault="00571966" w:rsidP="00BA170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города Твери </w:t>
      </w:r>
    </w:p>
    <w:p w:rsidR="00571966" w:rsidRDefault="00571966" w:rsidP="00BA1701">
      <w:pPr>
        <w:jc w:val="right"/>
        <w:rPr>
          <w:sz w:val="28"/>
          <w:szCs w:val="28"/>
        </w:rPr>
      </w:pPr>
      <w:r>
        <w:rPr>
          <w:sz w:val="28"/>
          <w:szCs w:val="28"/>
        </w:rPr>
        <w:t>№</w:t>
      </w:r>
      <w:r w:rsidR="00B80C0C">
        <w:rPr>
          <w:sz w:val="28"/>
          <w:szCs w:val="28"/>
        </w:rPr>
        <w:t xml:space="preserve"> 1774</w:t>
      </w:r>
      <w:r>
        <w:rPr>
          <w:sz w:val="28"/>
          <w:szCs w:val="28"/>
        </w:rPr>
        <w:t xml:space="preserve"> от «</w:t>
      </w:r>
      <w:r w:rsidR="00B80C0C">
        <w:rPr>
          <w:sz w:val="28"/>
          <w:szCs w:val="28"/>
        </w:rPr>
        <w:t>23</w:t>
      </w:r>
      <w:r>
        <w:rPr>
          <w:sz w:val="28"/>
          <w:szCs w:val="28"/>
        </w:rPr>
        <w:t>»</w:t>
      </w:r>
      <w:r w:rsidR="00B80C0C">
        <w:rPr>
          <w:sz w:val="28"/>
          <w:szCs w:val="28"/>
        </w:rPr>
        <w:t xml:space="preserve"> октября </w:t>
      </w:r>
      <w:bookmarkStart w:id="0" w:name="_GoBack"/>
      <w:bookmarkEnd w:id="0"/>
      <w:r>
        <w:rPr>
          <w:sz w:val="28"/>
          <w:szCs w:val="28"/>
        </w:rPr>
        <w:t>2015</w:t>
      </w:r>
    </w:p>
    <w:p w:rsidR="00571966" w:rsidRDefault="00571966" w:rsidP="00BA1701">
      <w:pPr>
        <w:jc w:val="center"/>
        <w:rPr>
          <w:sz w:val="28"/>
          <w:szCs w:val="28"/>
        </w:rPr>
      </w:pPr>
    </w:p>
    <w:p w:rsidR="00571966" w:rsidRDefault="00571966" w:rsidP="00BA17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571966" w:rsidRDefault="00571966" w:rsidP="00BA17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организационных мероприятий по реорганизации </w:t>
      </w:r>
    </w:p>
    <w:p w:rsidR="00571966" w:rsidRDefault="00571966" w:rsidP="00443E88">
      <w:pPr>
        <w:shd w:val="clear" w:color="auto" w:fill="FFFFFF"/>
        <w:spacing w:line="307" w:lineRule="exact"/>
        <w:ind w:left="7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форме присоединения муниципального бюджетного дошкольного образовательного учреждения детского сада № 3 </w:t>
      </w:r>
      <w:r>
        <w:rPr>
          <w:sz w:val="28"/>
          <w:szCs w:val="28"/>
        </w:rPr>
        <w:t xml:space="preserve">(далее - МБДОУ детский сад № 3) к </w:t>
      </w:r>
      <w:r>
        <w:rPr>
          <w:color w:val="000000"/>
          <w:sz w:val="28"/>
          <w:szCs w:val="28"/>
        </w:rPr>
        <w:t xml:space="preserve"> Муниципальному дошкольному образовательному учреждению «Детский сад № 33 общеразвивающего вида с приоритетным осуществлением художественно-эстетического направления развития воспитанников» (далее – МДОУ «Детский сад № 33»)</w:t>
      </w:r>
    </w:p>
    <w:p w:rsidR="00571966" w:rsidRDefault="00571966" w:rsidP="00443E88">
      <w:pPr>
        <w:shd w:val="clear" w:color="auto" w:fill="FFFFFF"/>
        <w:spacing w:line="307" w:lineRule="exact"/>
        <w:ind w:left="72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976"/>
        <w:gridCol w:w="2039"/>
        <w:gridCol w:w="1962"/>
      </w:tblGrid>
      <w:tr w:rsidR="00571966" w:rsidTr="002404BD">
        <w:tc>
          <w:tcPr>
            <w:tcW w:w="310" w:type="pct"/>
          </w:tcPr>
          <w:p w:rsidR="00571966" w:rsidRDefault="00571966">
            <w:pPr>
              <w:tabs>
                <w:tab w:val="left" w:pos="0"/>
                <w:tab w:val="left" w:pos="517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600" w:type="pct"/>
          </w:tcPr>
          <w:p w:rsidR="00571966" w:rsidRDefault="005719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065" w:type="pct"/>
          </w:tcPr>
          <w:p w:rsidR="00571966" w:rsidRDefault="005719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</w:t>
            </w:r>
          </w:p>
        </w:tc>
        <w:tc>
          <w:tcPr>
            <w:tcW w:w="1025" w:type="pct"/>
          </w:tcPr>
          <w:p w:rsidR="00571966" w:rsidRDefault="00571966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571966" w:rsidTr="002404BD">
        <w:tc>
          <w:tcPr>
            <w:tcW w:w="310" w:type="pct"/>
          </w:tcPr>
          <w:p w:rsidR="00571966" w:rsidRDefault="00571966" w:rsidP="00BF530D">
            <w:pPr>
              <w:numPr>
                <w:ilvl w:val="0"/>
                <w:numId w:val="3"/>
              </w:num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00" w:type="pct"/>
          </w:tcPr>
          <w:p w:rsidR="00571966" w:rsidRDefault="00571966">
            <w:pPr>
              <w:shd w:val="clear" w:color="auto" w:fill="FFFFFF"/>
              <w:spacing w:line="307" w:lineRule="exact"/>
              <w:ind w:left="7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Издание </w:t>
            </w:r>
            <w:proofErr w:type="gramStart"/>
            <w:r>
              <w:rPr>
                <w:sz w:val="28"/>
                <w:szCs w:val="28"/>
                <w:lang w:eastAsia="en-US"/>
              </w:rPr>
              <w:t>приказа управления образования администрации города Твери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о </w:t>
            </w:r>
            <w:r>
              <w:rPr>
                <w:color w:val="000000"/>
                <w:sz w:val="28"/>
                <w:szCs w:val="28"/>
                <w:lang w:eastAsia="en-US"/>
              </w:rPr>
              <w:t>реорганизации в форме присоединения МБДОУ детский сад № 3</w:t>
            </w:r>
            <w:r>
              <w:rPr>
                <w:sz w:val="28"/>
                <w:szCs w:val="28"/>
                <w:lang w:eastAsia="en-US"/>
              </w:rPr>
              <w:t xml:space="preserve">  </w:t>
            </w:r>
            <w:r>
              <w:rPr>
                <w:color w:val="000000"/>
                <w:sz w:val="28"/>
                <w:szCs w:val="28"/>
                <w:lang w:eastAsia="en-US"/>
              </w:rPr>
              <w:t>к МДОУ «Детский сад № 33»</w:t>
            </w:r>
          </w:p>
          <w:p w:rsidR="00571966" w:rsidRDefault="0057196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65" w:type="pct"/>
          </w:tcPr>
          <w:p w:rsidR="00571966" w:rsidRDefault="00571966" w:rsidP="003666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3-х дней со дня официального опубликования данного постановления</w:t>
            </w:r>
          </w:p>
        </w:tc>
        <w:tc>
          <w:tcPr>
            <w:tcW w:w="1025" w:type="pct"/>
          </w:tcPr>
          <w:p w:rsidR="00571966" w:rsidRDefault="00571966">
            <w:pPr>
              <w:spacing w:line="276" w:lineRule="auto"/>
              <w:ind w:right="-10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города Твери</w:t>
            </w:r>
          </w:p>
        </w:tc>
      </w:tr>
      <w:tr w:rsidR="00571966" w:rsidTr="002404BD">
        <w:tc>
          <w:tcPr>
            <w:tcW w:w="310" w:type="pct"/>
          </w:tcPr>
          <w:p w:rsidR="00571966" w:rsidRDefault="00571966" w:rsidP="00BF530D">
            <w:pPr>
              <w:numPr>
                <w:ilvl w:val="0"/>
                <w:numId w:val="3"/>
              </w:num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00" w:type="pct"/>
          </w:tcPr>
          <w:p w:rsidR="00571966" w:rsidRDefault="00571966">
            <w:pPr>
              <w:shd w:val="clear" w:color="auto" w:fill="FFFFFF"/>
              <w:spacing w:line="307" w:lineRule="exact"/>
              <w:ind w:left="7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Создание комиссии по реорганизации </w:t>
            </w:r>
            <w:r>
              <w:rPr>
                <w:color w:val="000000"/>
                <w:sz w:val="28"/>
                <w:szCs w:val="28"/>
                <w:lang w:eastAsia="en-US"/>
              </w:rPr>
              <w:t>в форме присоединения МБДОУ детского сада № 3 к МДОУ «Детский сад № 33»</w:t>
            </w:r>
          </w:p>
          <w:p w:rsidR="00571966" w:rsidRDefault="0057196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65" w:type="pct"/>
          </w:tcPr>
          <w:p w:rsidR="00571966" w:rsidRDefault="00571966" w:rsidP="003666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3-х дней со дня официального опубликования данного постановления</w:t>
            </w:r>
          </w:p>
        </w:tc>
        <w:tc>
          <w:tcPr>
            <w:tcW w:w="1025" w:type="pct"/>
          </w:tcPr>
          <w:p w:rsidR="00571966" w:rsidRDefault="00571966">
            <w:pPr>
              <w:spacing w:line="276" w:lineRule="auto"/>
              <w:ind w:right="-10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города Твери</w:t>
            </w:r>
          </w:p>
        </w:tc>
      </w:tr>
      <w:tr w:rsidR="00571966" w:rsidTr="002404BD">
        <w:tc>
          <w:tcPr>
            <w:tcW w:w="310" w:type="pct"/>
          </w:tcPr>
          <w:p w:rsidR="00571966" w:rsidRDefault="00571966" w:rsidP="00BF530D">
            <w:pPr>
              <w:numPr>
                <w:ilvl w:val="0"/>
                <w:numId w:val="3"/>
              </w:num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00" w:type="pct"/>
          </w:tcPr>
          <w:p w:rsidR="00571966" w:rsidRDefault="00571966">
            <w:pPr>
              <w:shd w:val="clear" w:color="auto" w:fill="FFFFFF"/>
              <w:spacing w:line="307" w:lineRule="exact"/>
              <w:ind w:left="7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Уведомление коллектива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МБДОУ детского сада № 3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о  реорганизации.</w:t>
            </w:r>
          </w:p>
          <w:p w:rsidR="00571966" w:rsidRDefault="0057196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65" w:type="pct"/>
          </w:tcPr>
          <w:p w:rsidR="00571966" w:rsidRDefault="00571966" w:rsidP="003666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3-х дней со дня официального опубликования данного постановления</w:t>
            </w:r>
          </w:p>
        </w:tc>
        <w:tc>
          <w:tcPr>
            <w:tcW w:w="1025" w:type="pct"/>
          </w:tcPr>
          <w:p w:rsidR="00571966" w:rsidRDefault="005719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МБДОУ детский сад № 3 и</w:t>
            </w:r>
          </w:p>
          <w:p w:rsidR="00571966" w:rsidRDefault="005719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МДОУ «Детский сад № 33»</w:t>
            </w:r>
          </w:p>
        </w:tc>
      </w:tr>
      <w:tr w:rsidR="00571966" w:rsidTr="002404BD">
        <w:tc>
          <w:tcPr>
            <w:tcW w:w="310" w:type="pct"/>
          </w:tcPr>
          <w:p w:rsidR="00571966" w:rsidRDefault="00571966" w:rsidP="00BF530D">
            <w:pPr>
              <w:numPr>
                <w:ilvl w:val="0"/>
                <w:numId w:val="3"/>
              </w:num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00" w:type="pct"/>
          </w:tcPr>
          <w:p w:rsidR="00571966" w:rsidRDefault="00571966">
            <w:pPr>
              <w:shd w:val="clear" w:color="auto" w:fill="FFFFFF"/>
              <w:spacing w:line="307" w:lineRule="exact"/>
              <w:ind w:left="72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Уведомление налоговых органов о предстоящей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реорганизации муниципальных дошкольных образовательных учреждений в форме присоединения МБДОУ детского сада № 3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к МДОУ «Детский сад № 33»</w:t>
            </w:r>
          </w:p>
          <w:p w:rsidR="00571966" w:rsidRDefault="0057196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65" w:type="pct"/>
          </w:tcPr>
          <w:p w:rsidR="00571966" w:rsidRDefault="00571966" w:rsidP="003666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3-х дней со дня официального опубликования данного постановления</w:t>
            </w:r>
          </w:p>
        </w:tc>
        <w:tc>
          <w:tcPr>
            <w:tcW w:w="1025" w:type="pct"/>
          </w:tcPr>
          <w:p w:rsidR="00571966" w:rsidRDefault="00571966" w:rsidP="002404B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МБДОУ детский сад № 3 и МДОУ «Детский сад № 33»</w:t>
            </w:r>
          </w:p>
        </w:tc>
      </w:tr>
      <w:tr w:rsidR="00571966" w:rsidTr="002404BD">
        <w:tc>
          <w:tcPr>
            <w:tcW w:w="310" w:type="pct"/>
          </w:tcPr>
          <w:p w:rsidR="00571966" w:rsidRDefault="00571966" w:rsidP="00BF530D">
            <w:pPr>
              <w:numPr>
                <w:ilvl w:val="0"/>
                <w:numId w:val="3"/>
              </w:num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00" w:type="pct"/>
          </w:tcPr>
          <w:p w:rsidR="00571966" w:rsidRDefault="00571966">
            <w:pPr>
              <w:shd w:val="clear" w:color="auto" w:fill="FFFFFF"/>
              <w:spacing w:line="307" w:lineRule="exact"/>
              <w:ind w:left="72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Уведомление фонда социального страхования, пенсионного фонда, фонда обязательного медицинского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страхования о предстоящей реорганизации </w:t>
            </w:r>
            <w:r>
              <w:rPr>
                <w:color w:val="000000"/>
                <w:sz w:val="28"/>
                <w:szCs w:val="28"/>
                <w:lang w:eastAsia="en-US"/>
              </w:rPr>
              <w:t>в форме присоединения МДОУ Детского сада № 3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к МДОУ «Детский сад № 33»</w:t>
            </w:r>
          </w:p>
          <w:p w:rsidR="00571966" w:rsidRDefault="0057196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65" w:type="pct"/>
          </w:tcPr>
          <w:p w:rsidR="00571966" w:rsidRDefault="005719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в течение 3-х дней со дня официального </w:t>
            </w:r>
            <w:r>
              <w:rPr>
                <w:sz w:val="28"/>
                <w:szCs w:val="28"/>
                <w:lang w:eastAsia="en-US"/>
              </w:rPr>
              <w:lastRenderedPageBreak/>
              <w:t>опубликования данного постановления</w:t>
            </w:r>
          </w:p>
        </w:tc>
        <w:tc>
          <w:tcPr>
            <w:tcW w:w="1025" w:type="pct"/>
          </w:tcPr>
          <w:p w:rsidR="00571966" w:rsidRDefault="00571966" w:rsidP="002404B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МБДОУ детский сад № 3 и МДОУ </w:t>
            </w:r>
            <w:r>
              <w:rPr>
                <w:sz w:val="28"/>
                <w:szCs w:val="28"/>
                <w:lang w:eastAsia="en-US"/>
              </w:rPr>
              <w:lastRenderedPageBreak/>
              <w:t>«Детский сад № 33»</w:t>
            </w:r>
          </w:p>
        </w:tc>
      </w:tr>
      <w:tr w:rsidR="00571966" w:rsidTr="002404BD">
        <w:tc>
          <w:tcPr>
            <w:tcW w:w="310" w:type="pct"/>
          </w:tcPr>
          <w:p w:rsidR="00571966" w:rsidRDefault="00571966" w:rsidP="00BF530D">
            <w:pPr>
              <w:numPr>
                <w:ilvl w:val="0"/>
                <w:numId w:val="3"/>
              </w:num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00" w:type="pct"/>
          </w:tcPr>
          <w:p w:rsidR="00571966" w:rsidRDefault="00571966">
            <w:pPr>
              <w:shd w:val="clear" w:color="auto" w:fill="FFFFFF"/>
              <w:spacing w:line="307" w:lineRule="exact"/>
              <w:ind w:left="7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Опубликование в средствах массовой информации сообщения о реорганизации в форме присоединения </w:t>
            </w:r>
            <w:r>
              <w:rPr>
                <w:color w:val="000000"/>
                <w:sz w:val="28"/>
                <w:szCs w:val="28"/>
                <w:lang w:eastAsia="en-US"/>
              </w:rPr>
              <w:t>МБДОУ детского сада    № 3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2404BD">
              <w:rPr>
                <w:sz w:val="28"/>
                <w:szCs w:val="28"/>
                <w:lang w:eastAsia="en-US"/>
              </w:rPr>
              <w:t>к МДОУ «Детский сад № 33»</w:t>
            </w:r>
          </w:p>
        </w:tc>
        <w:tc>
          <w:tcPr>
            <w:tcW w:w="1065" w:type="pct"/>
          </w:tcPr>
          <w:p w:rsidR="00571966" w:rsidRDefault="00571966" w:rsidP="002404B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3-х дней со дня официального опубликования данного постановления</w:t>
            </w:r>
          </w:p>
        </w:tc>
        <w:tc>
          <w:tcPr>
            <w:tcW w:w="1025" w:type="pct"/>
          </w:tcPr>
          <w:p w:rsidR="00571966" w:rsidRDefault="00571966" w:rsidP="002404B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МБДОУ детский сад № 3</w:t>
            </w:r>
          </w:p>
        </w:tc>
      </w:tr>
      <w:tr w:rsidR="00571966" w:rsidTr="002404BD">
        <w:tc>
          <w:tcPr>
            <w:tcW w:w="310" w:type="pct"/>
          </w:tcPr>
          <w:p w:rsidR="00571966" w:rsidRDefault="00571966" w:rsidP="00BF530D">
            <w:pPr>
              <w:numPr>
                <w:ilvl w:val="0"/>
                <w:numId w:val="3"/>
              </w:num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00" w:type="pct"/>
          </w:tcPr>
          <w:p w:rsidR="00571966" w:rsidRDefault="00571966" w:rsidP="002404B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Проведение инвентаризации имущества и  финансовых обязательств </w:t>
            </w:r>
            <w:r>
              <w:rPr>
                <w:color w:val="000000"/>
                <w:sz w:val="28"/>
                <w:szCs w:val="28"/>
                <w:lang w:eastAsia="en-US"/>
              </w:rPr>
              <w:t>МБДОУ детского сада    № 3</w:t>
            </w:r>
            <w:r>
              <w:rPr>
                <w:sz w:val="28"/>
                <w:szCs w:val="28"/>
                <w:lang w:eastAsia="en-US"/>
              </w:rPr>
              <w:t xml:space="preserve">, оформление инвентаризационных описей основных средств и малоценных предметов, дебиторской и кредиторской задолженности </w:t>
            </w:r>
          </w:p>
        </w:tc>
        <w:tc>
          <w:tcPr>
            <w:tcW w:w="1065" w:type="pct"/>
          </w:tcPr>
          <w:p w:rsidR="00571966" w:rsidRDefault="00571966" w:rsidP="002404B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 01.11.2015 </w:t>
            </w:r>
          </w:p>
        </w:tc>
        <w:tc>
          <w:tcPr>
            <w:tcW w:w="1025" w:type="pct"/>
          </w:tcPr>
          <w:p w:rsidR="00571966" w:rsidRDefault="00571966" w:rsidP="002404B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МБДОУ детский сад № 3  </w:t>
            </w:r>
          </w:p>
        </w:tc>
      </w:tr>
      <w:tr w:rsidR="00571966" w:rsidTr="002404BD">
        <w:tc>
          <w:tcPr>
            <w:tcW w:w="310" w:type="pct"/>
          </w:tcPr>
          <w:p w:rsidR="00571966" w:rsidRDefault="00571966" w:rsidP="00BF530D">
            <w:pPr>
              <w:numPr>
                <w:ilvl w:val="0"/>
                <w:numId w:val="3"/>
              </w:num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00" w:type="pct"/>
          </w:tcPr>
          <w:p w:rsidR="00571966" w:rsidRDefault="00571966" w:rsidP="002404B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Письменное уведомление кредиторов </w:t>
            </w:r>
            <w:r>
              <w:rPr>
                <w:color w:val="000000"/>
                <w:sz w:val="28"/>
                <w:szCs w:val="28"/>
                <w:lang w:eastAsia="en-US"/>
              </w:rPr>
              <w:t>МБДОУ детского сада    № 3</w:t>
            </w:r>
            <w:r>
              <w:rPr>
                <w:sz w:val="28"/>
                <w:szCs w:val="28"/>
                <w:lang w:eastAsia="en-US"/>
              </w:rPr>
              <w:t xml:space="preserve"> о реорганизации</w:t>
            </w:r>
          </w:p>
        </w:tc>
        <w:tc>
          <w:tcPr>
            <w:tcW w:w="1065" w:type="pct"/>
          </w:tcPr>
          <w:p w:rsidR="00571966" w:rsidRDefault="005719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3-х дней после издания приказа управления образования</w:t>
            </w:r>
          </w:p>
        </w:tc>
        <w:tc>
          <w:tcPr>
            <w:tcW w:w="1025" w:type="pct"/>
          </w:tcPr>
          <w:p w:rsidR="00571966" w:rsidRDefault="00571966" w:rsidP="002404B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МБДОУ детский сад № 3</w:t>
            </w:r>
          </w:p>
        </w:tc>
      </w:tr>
      <w:tr w:rsidR="00571966" w:rsidTr="002404BD">
        <w:tc>
          <w:tcPr>
            <w:tcW w:w="310" w:type="pct"/>
          </w:tcPr>
          <w:p w:rsidR="00571966" w:rsidRDefault="00571966" w:rsidP="00BF530D">
            <w:pPr>
              <w:numPr>
                <w:ilvl w:val="0"/>
                <w:numId w:val="3"/>
              </w:num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00" w:type="pct"/>
          </w:tcPr>
          <w:p w:rsidR="00571966" w:rsidRDefault="00571966" w:rsidP="002404B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Проведение сверки задолженности </w:t>
            </w:r>
            <w:r>
              <w:rPr>
                <w:color w:val="000000"/>
                <w:sz w:val="28"/>
                <w:szCs w:val="28"/>
                <w:lang w:eastAsia="en-US"/>
              </w:rPr>
              <w:t>МБДОУ детского сада    № 3</w:t>
            </w:r>
            <w:r>
              <w:rPr>
                <w:sz w:val="28"/>
                <w:szCs w:val="28"/>
                <w:lang w:eastAsia="en-US"/>
              </w:rPr>
              <w:t xml:space="preserve"> перед кредиторами</w:t>
            </w:r>
          </w:p>
        </w:tc>
        <w:tc>
          <w:tcPr>
            <w:tcW w:w="1065" w:type="pct"/>
          </w:tcPr>
          <w:p w:rsidR="00571966" w:rsidRDefault="005719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 01.11.2015 </w:t>
            </w:r>
          </w:p>
        </w:tc>
        <w:tc>
          <w:tcPr>
            <w:tcW w:w="1025" w:type="pct"/>
          </w:tcPr>
          <w:p w:rsidR="00571966" w:rsidRDefault="005719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МБДОУ детский сад № 3</w:t>
            </w:r>
          </w:p>
        </w:tc>
      </w:tr>
      <w:tr w:rsidR="00571966" w:rsidTr="00443E88">
        <w:trPr>
          <w:trHeight w:val="1365"/>
        </w:trPr>
        <w:tc>
          <w:tcPr>
            <w:tcW w:w="310" w:type="pct"/>
          </w:tcPr>
          <w:p w:rsidR="00571966" w:rsidRDefault="00571966" w:rsidP="00BF530D">
            <w:pPr>
              <w:numPr>
                <w:ilvl w:val="0"/>
                <w:numId w:val="3"/>
              </w:num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00" w:type="pct"/>
          </w:tcPr>
          <w:p w:rsidR="00571966" w:rsidRDefault="00571966" w:rsidP="002404B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Подготовка бухгалтерского  баланса, передаточного акта имущества </w:t>
            </w:r>
            <w:r>
              <w:rPr>
                <w:color w:val="000000"/>
                <w:sz w:val="28"/>
                <w:szCs w:val="28"/>
                <w:lang w:eastAsia="en-US"/>
              </w:rPr>
              <w:t>МБДОУ  детского сада    № 3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65" w:type="pct"/>
          </w:tcPr>
          <w:p w:rsidR="00571966" w:rsidRDefault="005719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31.12.2015</w:t>
            </w:r>
          </w:p>
          <w:p w:rsidR="00571966" w:rsidRDefault="005719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571966" w:rsidRDefault="005719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25" w:type="pct"/>
          </w:tcPr>
          <w:p w:rsidR="00571966" w:rsidRDefault="00571966" w:rsidP="002404B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МБДОУ детский сад № 3</w:t>
            </w:r>
          </w:p>
        </w:tc>
      </w:tr>
      <w:tr w:rsidR="00571966" w:rsidTr="002404BD">
        <w:tc>
          <w:tcPr>
            <w:tcW w:w="310" w:type="pct"/>
          </w:tcPr>
          <w:p w:rsidR="00571966" w:rsidRDefault="00571966" w:rsidP="00BF530D">
            <w:pPr>
              <w:numPr>
                <w:ilvl w:val="0"/>
                <w:numId w:val="3"/>
              </w:num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00" w:type="pct"/>
          </w:tcPr>
          <w:p w:rsidR="00571966" w:rsidRDefault="00571966" w:rsidP="00443E8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документов, необходимых для внесения записи об исключении из Единого государственного реестра юридических лиц МБДОУ детского сада № 3</w:t>
            </w:r>
          </w:p>
        </w:tc>
        <w:tc>
          <w:tcPr>
            <w:tcW w:w="1065" w:type="pct"/>
          </w:tcPr>
          <w:p w:rsidR="00571966" w:rsidRDefault="005719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31.12.2015</w:t>
            </w:r>
          </w:p>
        </w:tc>
        <w:tc>
          <w:tcPr>
            <w:tcW w:w="1025" w:type="pct"/>
          </w:tcPr>
          <w:p w:rsidR="00571966" w:rsidRDefault="00571966" w:rsidP="00FB63C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МБДОУ детский сад № 3</w:t>
            </w:r>
          </w:p>
        </w:tc>
      </w:tr>
    </w:tbl>
    <w:p w:rsidR="00571966" w:rsidRDefault="00571966" w:rsidP="00BA1701">
      <w:pPr>
        <w:jc w:val="both"/>
        <w:rPr>
          <w:sz w:val="28"/>
          <w:szCs w:val="28"/>
        </w:rPr>
      </w:pPr>
    </w:p>
    <w:p w:rsidR="00571966" w:rsidRDefault="00571966" w:rsidP="00BA1701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 w:rsidR="00571966" w:rsidRDefault="00571966" w:rsidP="00BA17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 Твери                                                      Н.А. </w:t>
      </w:r>
      <w:proofErr w:type="spellStart"/>
      <w:r>
        <w:rPr>
          <w:sz w:val="28"/>
          <w:szCs w:val="28"/>
        </w:rPr>
        <w:t>Афонина</w:t>
      </w:r>
      <w:proofErr w:type="spellEnd"/>
    </w:p>
    <w:sectPr w:rsidR="00571966" w:rsidSect="00B80C0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E66F3"/>
    <w:multiLevelType w:val="hybridMultilevel"/>
    <w:tmpl w:val="37482AC6"/>
    <w:lvl w:ilvl="0" w:tplc="1FECE2AA">
      <w:start w:val="2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">
    <w:nsid w:val="29A016AF"/>
    <w:multiLevelType w:val="hybridMultilevel"/>
    <w:tmpl w:val="0DD4DD6E"/>
    <w:lvl w:ilvl="0" w:tplc="F62CB434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84E4632"/>
    <w:multiLevelType w:val="hybridMultilevel"/>
    <w:tmpl w:val="73DC63BC"/>
    <w:lvl w:ilvl="0" w:tplc="E51AB8DC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3">
    <w:nsid w:val="4B5B2FC3"/>
    <w:multiLevelType w:val="hybridMultilevel"/>
    <w:tmpl w:val="A7D64874"/>
    <w:lvl w:ilvl="0" w:tplc="0E3A017E">
      <w:start w:val="2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4">
    <w:nsid w:val="6DFE6FB8"/>
    <w:multiLevelType w:val="hybridMultilevel"/>
    <w:tmpl w:val="84FAF096"/>
    <w:lvl w:ilvl="0" w:tplc="672466D6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DA"/>
    <w:rsid w:val="00020F49"/>
    <w:rsid w:val="0003728C"/>
    <w:rsid w:val="00062F81"/>
    <w:rsid w:val="001138C6"/>
    <w:rsid w:val="00171B0C"/>
    <w:rsid w:val="0017403E"/>
    <w:rsid w:val="001B4330"/>
    <w:rsid w:val="001C016B"/>
    <w:rsid w:val="002404BD"/>
    <w:rsid w:val="003666F2"/>
    <w:rsid w:val="003B78B5"/>
    <w:rsid w:val="003D47D5"/>
    <w:rsid w:val="00443E88"/>
    <w:rsid w:val="004B4EF3"/>
    <w:rsid w:val="00571966"/>
    <w:rsid w:val="005E034C"/>
    <w:rsid w:val="007D3703"/>
    <w:rsid w:val="008B1DC6"/>
    <w:rsid w:val="00942A42"/>
    <w:rsid w:val="009B6089"/>
    <w:rsid w:val="009D0416"/>
    <w:rsid w:val="00B12EC9"/>
    <w:rsid w:val="00B3692C"/>
    <w:rsid w:val="00B545ED"/>
    <w:rsid w:val="00B72AFC"/>
    <w:rsid w:val="00B80C0C"/>
    <w:rsid w:val="00BA1701"/>
    <w:rsid w:val="00BF530D"/>
    <w:rsid w:val="00CF66F0"/>
    <w:rsid w:val="00E1102D"/>
    <w:rsid w:val="00F061DA"/>
    <w:rsid w:val="00F4649E"/>
    <w:rsid w:val="00FB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7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rsid w:val="00BA170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BA1701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99"/>
    <w:qFormat/>
    <w:rsid w:val="00BA1701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2404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404BD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1C01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7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rsid w:val="00BA170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BA1701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99"/>
    <w:qFormat/>
    <w:rsid w:val="00BA1701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2404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404BD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1C0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38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944</Words>
  <Characters>6834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Кристина А. Храпова</cp:lastModifiedBy>
  <cp:revision>3</cp:revision>
  <cp:lastPrinted>2015-10-12T05:24:00Z</cp:lastPrinted>
  <dcterms:created xsi:type="dcterms:W3CDTF">2015-10-23T08:32:00Z</dcterms:created>
  <dcterms:modified xsi:type="dcterms:W3CDTF">2015-10-27T11:26:00Z</dcterms:modified>
</cp:coreProperties>
</file>